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F" w:rsidRPr="00DB043F" w:rsidRDefault="00DB043F" w:rsidP="00DB043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B043F">
        <w:rPr>
          <w:rFonts w:asciiTheme="majorEastAsia" w:eastAsiaTheme="majorEastAsia" w:hAnsiTheme="majorEastAsia" w:hint="eastAsia"/>
          <w:b/>
          <w:sz w:val="44"/>
          <w:szCs w:val="44"/>
        </w:rPr>
        <w:t>正版化概况</w:t>
      </w:r>
    </w:p>
    <w:p w:rsidR="00DB043F" w:rsidRDefault="00DB043F" w:rsidP="00DB043F">
      <w:pPr>
        <w:rPr>
          <w:rFonts w:ascii="仿宋" w:eastAsia="仿宋" w:hAnsi="仿宋" w:hint="eastAsia"/>
          <w:sz w:val="32"/>
          <w:szCs w:val="32"/>
        </w:rPr>
      </w:pPr>
    </w:p>
    <w:p w:rsidR="00DB043F" w:rsidRPr="00DB043F" w:rsidRDefault="00DB043F" w:rsidP="00DB043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043F">
        <w:rPr>
          <w:rFonts w:ascii="仿宋" w:eastAsia="仿宋" w:hAnsi="仿宋" w:hint="eastAsia"/>
          <w:sz w:val="32"/>
          <w:szCs w:val="32"/>
        </w:rPr>
        <w:t>推进软件正版化工作不仅对振兴软件产业、提高全社会版权保护意识意义重大，也是推进政府部门依法行政、履行国际承诺的客观需要，更是实施创新驱动发展战略、加快创新型国家建设的必然要求。</w:t>
      </w:r>
    </w:p>
    <w:p w:rsidR="00DB043F" w:rsidRPr="00DB043F" w:rsidRDefault="00DB043F" w:rsidP="00DB043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043F">
        <w:rPr>
          <w:rFonts w:ascii="仿宋" w:eastAsia="仿宋" w:hAnsi="仿宋" w:hint="eastAsia"/>
          <w:sz w:val="32"/>
          <w:szCs w:val="32"/>
        </w:rPr>
        <w:t>中国政府高度重视软件版权保护，并将正版化作为专项工作来推进。自2001年国务院办公厅对国务院系统使用正版软件工作进行全面部署开始，中国软件正版化工作已经持续开展17年，逐步从中央机关、地方政府扩展到全国各企事业机构。</w:t>
      </w:r>
    </w:p>
    <w:p w:rsidR="00DB043F" w:rsidRPr="00DB043F" w:rsidRDefault="00DB043F" w:rsidP="00DB043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043F">
        <w:rPr>
          <w:rFonts w:ascii="仿宋" w:eastAsia="仿宋" w:hAnsi="仿宋" w:hint="eastAsia"/>
          <w:sz w:val="32"/>
          <w:szCs w:val="32"/>
        </w:rPr>
        <w:t>2012年1月，经国务院批准，国家版权局联合工信部、商务部等15部门建立了“推进使用正版软件工作部际联席会议制度”。在国务院的部署指导下，软件正版化工作取得重大进展。</w:t>
      </w:r>
    </w:p>
    <w:p w:rsidR="00DB043F" w:rsidRPr="00DB043F" w:rsidRDefault="00DB043F" w:rsidP="00DB043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043F">
        <w:rPr>
          <w:rFonts w:ascii="仿宋" w:eastAsia="仿宋" w:hAnsi="仿宋" w:hint="eastAsia"/>
          <w:sz w:val="32"/>
          <w:szCs w:val="32"/>
        </w:rPr>
        <w:t>软件正版化工作有效遏制了软件盗版，进一步规范了软件市场秩序，提高了全社会知识产权保护意识，使软件版权环境得到明显改善，有力促进了我国软件产业发展，软件产业总值由2000年的593亿元增长至2015年的4.3</w:t>
      </w:r>
      <w:proofErr w:type="gramStart"/>
      <w:r w:rsidRPr="00DB043F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Pr="00DB043F">
        <w:rPr>
          <w:rFonts w:ascii="仿宋" w:eastAsia="仿宋" w:hAnsi="仿宋" w:hint="eastAsia"/>
          <w:sz w:val="32"/>
          <w:szCs w:val="32"/>
        </w:rPr>
        <w:t>元。</w:t>
      </w:r>
    </w:p>
    <w:p w:rsidR="00925062" w:rsidRPr="00DB043F" w:rsidRDefault="00DB043F" w:rsidP="00DB043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043F">
        <w:rPr>
          <w:rFonts w:ascii="仿宋" w:eastAsia="仿宋" w:hAnsi="仿宋" w:hint="eastAsia"/>
          <w:sz w:val="32"/>
          <w:szCs w:val="32"/>
        </w:rPr>
        <w:t>推进软件正版化工作，不仅为中国政府赢得的保护知识产权良好形象，提高了政府机关和企业事业单位信息系统的安全性，也极大地促进了软件版权保护环境的持续改善，有</w:t>
      </w:r>
      <w:r w:rsidRPr="00DB043F">
        <w:rPr>
          <w:rFonts w:ascii="仿宋" w:eastAsia="仿宋" w:hAnsi="仿宋" w:hint="eastAsia"/>
          <w:sz w:val="32"/>
          <w:szCs w:val="32"/>
        </w:rPr>
        <w:lastRenderedPageBreak/>
        <w:t>效地激发了软件企业的研发创新活力，直接推动了软件企业和软件产业快速发展壮大，对推动经济稳步增长、调整经济结构、实施创新驱动发展战略的促进作用明显。</w:t>
      </w:r>
    </w:p>
    <w:sectPr w:rsidR="00925062" w:rsidRPr="00DB043F" w:rsidSect="00925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D5" w:rsidRDefault="004801D5" w:rsidP="00DB043F">
      <w:r>
        <w:separator/>
      </w:r>
    </w:p>
  </w:endnote>
  <w:endnote w:type="continuationSeparator" w:id="0">
    <w:p w:rsidR="004801D5" w:rsidRDefault="004801D5" w:rsidP="00DB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D5" w:rsidRDefault="004801D5" w:rsidP="00DB043F">
      <w:r>
        <w:separator/>
      </w:r>
    </w:p>
  </w:footnote>
  <w:footnote w:type="continuationSeparator" w:id="0">
    <w:p w:rsidR="004801D5" w:rsidRDefault="004801D5" w:rsidP="00DB0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43F"/>
    <w:rsid w:val="004801D5"/>
    <w:rsid w:val="00867817"/>
    <w:rsid w:val="00925062"/>
    <w:rsid w:val="00DB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4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2020-06-17T01:55:00Z</dcterms:created>
  <dcterms:modified xsi:type="dcterms:W3CDTF">2020-06-17T01:56:00Z</dcterms:modified>
</cp:coreProperties>
</file>